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351" w:rsidRDefault="008A4351" w:rsidP="00527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Додаток </w:t>
      </w:r>
    </w:p>
    <w:p w:rsidR="008A4351" w:rsidRDefault="008A4351" w:rsidP="00527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7AF" w:rsidRPr="00364DB7" w:rsidRDefault="008A4351" w:rsidP="007A5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 з</w:t>
      </w:r>
      <w:r w:rsidR="0052789F">
        <w:rPr>
          <w:rFonts w:ascii="Times New Roman" w:eastAsia="Times New Roman" w:hAnsi="Times New Roman" w:cs="Times New Roman"/>
          <w:b/>
          <w:sz w:val="24"/>
          <w:szCs w:val="24"/>
        </w:rPr>
        <w:t>віт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52789F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 виконання Програми </w:t>
      </w:r>
      <w:r w:rsidR="007A57AF">
        <w:rPr>
          <w:rFonts w:ascii="Times New Roman" w:eastAsia="Times New Roman" w:hAnsi="Times New Roman" w:cs="Times New Roman"/>
          <w:b/>
          <w:sz w:val="24"/>
          <w:szCs w:val="24"/>
        </w:rPr>
        <w:t>ф</w:t>
      </w:r>
      <w:r w:rsidR="0052789F">
        <w:rPr>
          <w:rFonts w:ascii="Times New Roman" w:eastAsia="Times New Roman" w:hAnsi="Times New Roman" w:cs="Times New Roman"/>
          <w:b/>
          <w:sz w:val="24"/>
          <w:szCs w:val="24"/>
        </w:rPr>
        <w:t xml:space="preserve">інансової підтримки </w:t>
      </w:r>
      <w:r w:rsidR="007A57AF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комунального некомерційного підприємства «</w:t>
      </w:r>
      <w:proofErr w:type="spellStart"/>
      <w:r w:rsidR="007A57AF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Дунаєвецький</w:t>
      </w:r>
      <w:proofErr w:type="spellEnd"/>
      <w:r w:rsidR="007A57AF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центр первинної медико-санітарної допомоги» </w:t>
      </w:r>
      <w:bookmarkStart w:id="0" w:name="_GoBack"/>
      <w:bookmarkEnd w:id="0"/>
      <w:r w:rsidR="007A57AF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Дунаєвецької міської ради на 2023 рік</w:t>
      </w:r>
    </w:p>
    <w:p w:rsidR="008A4351" w:rsidRDefault="008A4351" w:rsidP="00527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271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"/>
        <w:gridCol w:w="4658"/>
        <w:gridCol w:w="1985"/>
        <w:gridCol w:w="2127"/>
        <w:gridCol w:w="462"/>
      </w:tblGrid>
      <w:tr w:rsidR="0052789F" w:rsidTr="00E222F3">
        <w:trPr>
          <w:trHeight w:val="5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8A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 заходу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8A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тис</w:t>
            </w:r>
            <w:r w:rsidR="008A4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8A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Факт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тис</w:t>
            </w:r>
            <w:r w:rsidR="008A4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/>
              <w:rPr>
                <w:rFonts w:cs="Times New Roman"/>
              </w:rPr>
            </w:pPr>
          </w:p>
        </w:tc>
      </w:tr>
      <w:tr w:rsidR="0052789F" w:rsidTr="00E222F3">
        <w:trPr>
          <w:trHeight w:val="837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3F5F32" w:rsidP="008A4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комунальних послуг та енергоносіїв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адмінкорпус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АЗПСМ №1, АЗПСМ №2, АЗПСМ №3,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Миньковецька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Великожванчицька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Рахнівська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 та прикріплені до амбулаторій МПТБ 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25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1348,3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25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1179,9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E222F3">
        <w:trPr>
          <w:trHeight w:val="8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8A4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Стимулюю</w:t>
            </w:r>
            <w:r w:rsidR="002A138E">
              <w:rPr>
                <w:rFonts w:ascii="Times New Roman" w:hAnsi="Times New Roman" w:cs="Times New Roman"/>
                <w:sz w:val="24"/>
                <w:szCs w:val="24"/>
              </w:rPr>
              <w:t>чі виплати медичним працівникам у сільській місцевості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25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E222F3">
        <w:trPr>
          <w:trHeight w:val="85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2A138E" w:rsidP="008A4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Оновлення матеріально-технічної бази,  виготовлення технічної документації, поточний і капітальний ремонт приміщень</w:t>
            </w:r>
            <w:r w:rsidR="008A4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A435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222F3">
              <w:rPr>
                <w:rFonts w:ascii="Times New Roman" w:hAnsi="Times New Roman" w:cs="Times New Roman"/>
                <w:sz w:val="24"/>
                <w:szCs w:val="24"/>
              </w:rPr>
              <w:t>ехнічне обслуговування внутрішніх і зовнішніх мереж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допостачання</w:t>
            </w:r>
            <w:r w:rsidR="008A4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АЗПСМ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Рахнівка</w:t>
            </w:r>
            <w:proofErr w:type="spellEnd"/>
            <w:r w:rsidR="0052789F">
              <w:rPr>
                <w:rFonts w:ascii="Times New Roman" w:hAnsi="Times New Roman" w:cs="Times New Roman"/>
                <w:sz w:val="24"/>
                <w:szCs w:val="24"/>
              </w:rPr>
              <w:t>, поточний і капітальний ремонт приміщень</w:t>
            </w:r>
            <w:r w:rsidR="00E222F3">
              <w:rPr>
                <w:rFonts w:ascii="Times New Roman" w:hAnsi="Times New Roman" w:cs="Times New Roman"/>
                <w:sz w:val="24"/>
                <w:szCs w:val="24"/>
              </w:rPr>
              <w:t xml:space="preserve"> будівлі поліклініки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66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66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8A4351">
        <w:trPr>
          <w:trHeight w:val="33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E222F3" w:rsidP="008A4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Меблі для облаштування кабінетів лікарів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E22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E22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8A4351">
        <w:trPr>
          <w:trHeight w:val="9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E22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078" w:rsidRDefault="00253078" w:rsidP="008A4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078">
              <w:rPr>
                <w:rFonts w:ascii="Times New Roman" w:hAnsi="Times New Roman" w:cs="Times New Roman"/>
                <w:b/>
                <w:sz w:val="24"/>
                <w:szCs w:val="24"/>
              </w:rPr>
              <w:t>Спеціальний фонд</w:t>
            </w:r>
            <w:r w:rsidRPr="00253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789F" w:rsidRDefault="00253078" w:rsidP="008A4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Капітальні трансферти підприємствам</w:t>
            </w:r>
            <w:r w:rsidR="008A4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установам, </w:t>
            </w:r>
            <w:r w:rsidR="008A4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організаціям</w:t>
            </w:r>
            <w:r w:rsidR="008A4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8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принтери</w:t>
            </w:r>
            <w:r w:rsidR="005278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Default="0066798A" w:rsidP="008A4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156,0</w:t>
            </w: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Default="0066798A" w:rsidP="008A4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154,4</w:t>
            </w: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8A4351">
        <w:trPr>
          <w:trHeight w:val="48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Default="0052789F">
            <w:pPr>
              <w:rPr>
                <w:rFonts w:eastAsia="Times New Roman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E222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1906,2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E222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798A">
              <w:rPr>
                <w:rFonts w:ascii="Times New Roman" w:eastAsia="Times New Roman" w:hAnsi="Times New Roman" w:cs="Times New Roman"/>
                <w:sz w:val="24"/>
                <w:szCs w:val="24"/>
              </w:rPr>
              <w:t>1624,3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52789F" w:rsidRDefault="0052789F" w:rsidP="0052789F"/>
    <w:p w:rsidR="0052789F" w:rsidRDefault="0052789F" w:rsidP="0052789F"/>
    <w:p w:rsidR="0052789F" w:rsidRPr="002A138E" w:rsidRDefault="008A4351" w:rsidP="005278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A138E" w:rsidRPr="002A138E">
        <w:rPr>
          <w:rFonts w:ascii="Times New Roman" w:hAnsi="Times New Roman" w:cs="Times New Roman"/>
          <w:sz w:val="24"/>
          <w:szCs w:val="24"/>
        </w:rPr>
        <w:t>В.о. д</w:t>
      </w:r>
      <w:r w:rsidR="0052789F" w:rsidRPr="002A138E">
        <w:rPr>
          <w:rFonts w:ascii="Times New Roman" w:hAnsi="Times New Roman" w:cs="Times New Roman"/>
          <w:sz w:val="24"/>
          <w:szCs w:val="24"/>
        </w:rPr>
        <w:t>иректор</w:t>
      </w:r>
      <w:r w:rsidR="002A138E" w:rsidRPr="002A138E">
        <w:rPr>
          <w:rFonts w:ascii="Times New Roman" w:hAnsi="Times New Roman" w:cs="Times New Roman"/>
          <w:sz w:val="24"/>
          <w:szCs w:val="24"/>
        </w:rPr>
        <w:t>а</w:t>
      </w:r>
      <w:r w:rsidR="0052789F" w:rsidRPr="002A138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2789F" w:rsidRPr="002A138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A138E" w:rsidRPr="002A138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2789F" w:rsidRPr="002A138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A138E" w:rsidRPr="002A138E">
        <w:rPr>
          <w:rFonts w:ascii="Times New Roman" w:hAnsi="Times New Roman" w:cs="Times New Roman"/>
          <w:sz w:val="24"/>
          <w:szCs w:val="24"/>
        </w:rPr>
        <w:t>Леся БОЙКО</w:t>
      </w:r>
    </w:p>
    <w:p w:rsidR="008A0818" w:rsidRDefault="008A0818"/>
    <w:sectPr w:rsidR="008A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89F"/>
    <w:rsid w:val="00253078"/>
    <w:rsid w:val="002A138E"/>
    <w:rsid w:val="0030672C"/>
    <w:rsid w:val="003F5F32"/>
    <w:rsid w:val="0052789F"/>
    <w:rsid w:val="0066798A"/>
    <w:rsid w:val="007A57AF"/>
    <w:rsid w:val="008A0818"/>
    <w:rsid w:val="008A4351"/>
    <w:rsid w:val="00E222F3"/>
    <w:rsid w:val="00F5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2024-01-19T09:33:00Z</dcterms:created>
  <dcterms:modified xsi:type="dcterms:W3CDTF">2024-01-23T09:41:00Z</dcterms:modified>
</cp:coreProperties>
</file>